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B4" w:rsidRPr="009559F1" w:rsidRDefault="00E729B4" w:rsidP="00E729B4">
      <w:pPr>
        <w:tabs>
          <w:tab w:val="left" w:pos="708"/>
          <w:tab w:val="center" w:pos="4153"/>
          <w:tab w:val="right" w:pos="8306"/>
        </w:tabs>
        <w:rPr>
          <w:rFonts w:asciiTheme="minorHAnsi" w:eastAsia="Times New Roman" w:hAnsiTheme="minorHAnsi"/>
          <w:b/>
          <w:noProof/>
          <w:szCs w:val="24"/>
          <w:lang w:val="en-AU" w:eastAsia="hr-HR"/>
        </w:rPr>
      </w:pPr>
      <w:r w:rsidRPr="00BF5A89">
        <w:rPr>
          <w:rFonts w:asciiTheme="minorHAnsi" w:eastAsia="Times New Roman" w:hAnsiTheme="minorHAnsi"/>
          <w:b/>
          <w:noProof/>
          <w:szCs w:val="24"/>
          <w:lang w:val="en-AU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B14F6" wp14:editId="11500D31">
                <wp:simplePos x="0" y="0"/>
                <wp:positionH relativeFrom="column">
                  <wp:posOffset>-130175</wp:posOffset>
                </wp:positionH>
                <wp:positionV relativeFrom="paragraph">
                  <wp:posOffset>75565</wp:posOffset>
                </wp:positionV>
                <wp:extent cx="1104900" cy="297180"/>
                <wp:effectExtent l="0" t="0" r="19050" b="2667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9B4" w:rsidRPr="00BF5A89" w:rsidRDefault="00E729B4" w:rsidP="00E729B4">
                            <w:pPr>
                              <w:rPr>
                                <w:b/>
                                <w:color w:val="365F91" w:themeColor="accent1" w:themeShade="BF"/>
                                <w:sz w:val="16"/>
                              </w:rPr>
                            </w:pPr>
                            <w:r w:rsidRPr="00BF5A89">
                              <w:rPr>
                                <w:b/>
                                <w:color w:val="365F91" w:themeColor="accent1" w:themeShade="BF"/>
                                <w:sz w:val="16"/>
                              </w:rPr>
                              <w:t>ORGANIZATORI: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-10.25pt;margin-top:5.95pt;width:87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" strokecolor="window">
                <v:textbox>
                  <w:txbxContent>
                    <w:p w:rsidR="00E729B4" w:rsidRPr="00BF5A89" w:rsidRDefault="00E729B4" w:rsidP="00E729B4">
                      <w:pPr>
                        <w:rPr>
                          <w:b/>
                          <w:color w:val="365F91" w:themeColor="accent1" w:themeShade="BF"/>
                          <w:sz w:val="16"/>
                        </w:rPr>
                      </w:pPr>
                      <w:r w:rsidRPr="00BF5A89">
                        <w:rPr>
                          <w:b/>
                          <w:color w:val="365F91" w:themeColor="accent1" w:themeShade="BF"/>
                          <w:sz w:val="16"/>
                        </w:rPr>
                        <w:t>ORGANIZATORI: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/>
          <w:b/>
          <w:noProof/>
          <w:szCs w:val="24"/>
          <w:lang w:val="en-AU" w:eastAsia="hr-HR"/>
        </w:rPr>
        <w:t xml:space="preserve">                       </w:t>
      </w:r>
      <w:r w:rsidRPr="00B84503">
        <w:rPr>
          <w:noProof/>
          <w:lang w:eastAsia="hr-HR"/>
        </w:rPr>
        <w:drawing>
          <wp:inline distT="0" distB="0" distL="0" distR="0" wp14:anchorId="4716D2F6" wp14:editId="51A8101E">
            <wp:extent cx="3749039" cy="548640"/>
            <wp:effectExtent l="0" t="0" r="4445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119" cy="54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9F1">
        <w:rPr>
          <w:rFonts w:asciiTheme="minorHAnsi" w:hAnsiTheme="minorHAnsi"/>
          <w:b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77F2631" wp14:editId="23E8F0BB">
                <wp:simplePos x="0" y="0"/>
                <wp:positionH relativeFrom="column">
                  <wp:posOffset>3550286</wp:posOffset>
                </wp:positionH>
                <wp:positionV relativeFrom="page">
                  <wp:posOffset>769620</wp:posOffset>
                </wp:positionV>
                <wp:extent cx="2148840" cy="541020"/>
                <wp:effectExtent l="0" t="0" r="2286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9B4" w:rsidRDefault="00E729B4" w:rsidP="00E729B4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671348CC" wp14:editId="69DC9525">
                                  <wp:extent cx="2103120" cy="487412"/>
                                  <wp:effectExtent l="0" t="0" r="0" b="8255"/>
                                  <wp:docPr id="10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426" cy="503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29B4" w:rsidRDefault="00E729B4" w:rsidP="00E729B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9.55pt;margin-top:60.6pt;width:169.2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" o:allowincell="f" strokecolor="white">
                <v:textbox>
                  <w:txbxContent>
                    <w:p w:rsidR="00E729B4" w:rsidRDefault="00E729B4" w:rsidP="00E729B4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r-HR"/>
                        </w:rPr>
                        <w:drawing>
                          <wp:inline distT="0" distB="0" distL="0" distR="0" wp14:anchorId="671348CC" wp14:editId="69DC9525">
                            <wp:extent cx="2103120" cy="487412"/>
                            <wp:effectExtent l="0" t="0" r="0" b="8255"/>
                            <wp:docPr id="10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4426" cy="503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29B4" w:rsidRDefault="00E729B4" w:rsidP="00E729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729B4" w:rsidRDefault="00E729B4" w:rsidP="00E729B4">
      <w:pPr>
        <w:tabs>
          <w:tab w:val="left" w:pos="6435"/>
        </w:tabs>
        <w:jc w:val="center"/>
        <w:rPr>
          <w:rFonts w:asciiTheme="minorHAnsi" w:eastAsia="Times New Roman" w:hAnsiTheme="minorHAnsi"/>
          <w:b/>
          <w:szCs w:val="24"/>
          <w:lang w:eastAsia="hr-HR"/>
        </w:rPr>
      </w:pPr>
      <w:r w:rsidRPr="00BF5A89">
        <w:rPr>
          <w:rFonts w:asciiTheme="minorHAnsi" w:eastAsia="Times New Roman" w:hAnsiTheme="minorHAnsi"/>
          <w:b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801FD" wp14:editId="43210866">
                <wp:simplePos x="0" y="0"/>
                <wp:positionH relativeFrom="column">
                  <wp:posOffset>-130175</wp:posOffset>
                </wp:positionH>
                <wp:positionV relativeFrom="paragraph">
                  <wp:posOffset>7620</wp:posOffset>
                </wp:positionV>
                <wp:extent cx="1524000" cy="350520"/>
                <wp:effectExtent l="0" t="0" r="19050" b="11430"/>
                <wp:wrapNone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9B4" w:rsidRPr="00BF5A89" w:rsidRDefault="00E729B4" w:rsidP="00E729B4">
                            <w:pPr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SUO</w:t>
                            </w:r>
                            <w:r w:rsidRPr="00BF5A89"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RGANIZATOR: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28" type="#_x0000_t202" style="position:absolute;left:0;text-align:left;margin-left:-10.25pt;margin-top:.6pt;width:120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" strokecolor="window">
                <v:textbox>
                  <w:txbxContent>
                    <w:p w:rsidR="00E729B4" w:rsidRPr="00BF5A89" w:rsidRDefault="00E729B4" w:rsidP="00E729B4">
                      <w:pPr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SUO</w:t>
                      </w:r>
                      <w:r w:rsidRPr="00BF5A89"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RGANIZATOR: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/>
          <w:b/>
          <w:szCs w:val="24"/>
          <w:lang w:eastAsia="hr-HR"/>
        </w:rPr>
        <w:t xml:space="preserve">        </w:t>
      </w:r>
      <w:r w:rsidRPr="009559F1">
        <w:rPr>
          <w:rFonts w:ascii="Times New Roman" w:eastAsia="Times New Roman" w:hAnsi="Times New Roman"/>
          <w:b/>
          <w:noProof/>
          <w:szCs w:val="24"/>
          <w:lang w:eastAsia="hr-HR"/>
        </w:rPr>
        <w:drawing>
          <wp:inline distT="0" distB="0" distL="0" distR="0" wp14:anchorId="2E6236AA" wp14:editId="08D7F02D">
            <wp:extent cx="1965960" cy="396240"/>
            <wp:effectExtent l="0" t="0" r="0" b="3810"/>
            <wp:docPr id="9" name="Slika 9" descr="cid:1E3A57F9-2D08-4D07-B0B0-5CC58BB7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3A57F9-2D08-4D07-B0B0-5CC58BB78102" descr="cid:1E3A57F9-2D08-4D07-B0B0-5CC58BB7810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69" cy="3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9B4" w:rsidRPr="00E729B4" w:rsidRDefault="00E729B4" w:rsidP="00E729B4">
      <w:pPr>
        <w:tabs>
          <w:tab w:val="left" w:pos="6435"/>
        </w:tabs>
        <w:jc w:val="center"/>
        <w:rPr>
          <w:rFonts w:ascii="Times New Roman" w:eastAsia="Times New Roman" w:hAnsi="Times New Roman"/>
          <w:b/>
          <w:i/>
          <w:color w:val="365F91" w:themeColor="accent1" w:themeShade="BF"/>
          <w:sz w:val="20"/>
          <w:szCs w:val="24"/>
          <w:lang w:eastAsia="hr-HR"/>
        </w:rPr>
      </w:pPr>
      <w:r w:rsidRPr="00E729B4">
        <w:rPr>
          <w:rFonts w:ascii="Californian FB" w:eastAsia="Times New Roman" w:hAnsi="Californian FB"/>
          <w:b/>
          <w:i/>
          <w:color w:val="365F91" w:themeColor="accent1" w:themeShade="BF"/>
          <w:sz w:val="20"/>
          <w:szCs w:val="24"/>
          <w:lang w:eastAsia="hr-HR"/>
        </w:rPr>
        <w:t>15.Obrtni</w:t>
      </w:r>
      <w:r w:rsidRPr="00E729B4">
        <w:rPr>
          <w:rFonts w:ascii="Times New Roman" w:eastAsia="Times New Roman" w:hAnsi="Times New Roman"/>
          <w:b/>
          <w:i/>
          <w:color w:val="365F91" w:themeColor="accent1" w:themeShade="BF"/>
          <w:sz w:val="20"/>
          <w:szCs w:val="24"/>
          <w:lang w:eastAsia="hr-HR"/>
        </w:rPr>
        <w:t>č</w:t>
      </w:r>
      <w:r w:rsidRPr="00E729B4">
        <w:rPr>
          <w:rFonts w:ascii="Californian FB" w:eastAsia="Times New Roman" w:hAnsi="Californian FB"/>
          <w:b/>
          <w:i/>
          <w:color w:val="365F91" w:themeColor="accent1" w:themeShade="BF"/>
          <w:sz w:val="20"/>
          <w:szCs w:val="24"/>
          <w:lang w:eastAsia="hr-HR"/>
        </w:rPr>
        <w:t xml:space="preserve">ki sajam u Karlovcu održat </w:t>
      </w:r>
      <w:r w:rsidRPr="00E729B4">
        <w:rPr>
          <w:rFonts w:ascii="Times New Roman" w:eastAsia="Times New Roman" w:hAnsi="Times New Roman"/>
          <w:b/>
          <w:i/>
          <w:color w:val="365F91" w:themeColor="accent1" w:themeShade="BF"/>
          <w:sz w:val="20"/>
          <w:szCs w:val="24"/>
          <w:lang w:eastAsia="hr-HR"/>
        </w:rPr>
        <w:t>ć</w:t>
      </w:r>
      <w:r w:rsidRPr="00E729B4">
        <w:rPr>
          <w:rFonts w:ascii="Californian FB" w:eastAsia="Times New Roman" w:hAnsi="Californian FB"/>
          <w:b/>
          <w:i/>
          <w:color w:val="365F91" w:themeColor="accent1" w:themeShade="BF"/>
          <w:sz w:val="20"/>
          <w:szCs w:val="24"/>
          <w:lang w:eastAsia="hr-HR"/>
        </w:rPr>
        <w:t xml:space="preserve">e se pod pokroviteljstvom Predsjednice Republike Hrvatske </w:t>
      </w:r>
      <w:proofErr w:type="spellStart"/>
      <w:r w:rsidRPr="00E729B4">
        <w:rPr>
          <w:rFonts w:ascii="Californian FB" w:eastAsia="Times New Roman" w:hAnsi="Californian FB"/>
          <w:b/>
          <w:i/>
          <w:color w:val="365F91" w:themeColor="accent1" w:themeShade="BF"/>
          <w:sz w:val="20"/>
          <w:szCs w:val="24"/>
          <w:lang w:eastAsia="hr-HR"/>
        </w:rPr>
        <w:t>Kolinde</w:t>
      </w:r>
      <w:proofErr w:type="spellEnd"/>
      <w:r w:rsidRPr="00E729B4">
        <w:rPr>
          <w:rFonts w:ascii="Californian FB" w:eastAsia="Times New Roman" w:hAnsi="Californian FB"/>
          <w:b/>
          <w:i/>
          <w:color w:val="365F91" w:themeColor="accent1" w:themeShade="BF"/>
          <w:sz w:val="20"/>
          <w:szCs w:val="24"/>
          <w:lang w:eastAsia="hr-HR"/>
        </w:rPr>
        <w:t xml:space="preserve"> Grabar-Kitarovi</w:t>
      </w:r>
      <w:r w:rsidRPr="00E729B4">
        <w:rPr>
          <w:rFonts w:ascii="Times New Roman" w:eastAsia="Times New Roman" w:hAnsi="Times New Roman"/>
          <w:b/>
          <w:i/>
          <w:color w:val="365F91" w:themeColor="accent1" w:themeShade="BF"/>
          <w:sz w:val="20"/>
          <w:szCs w:val="24"/>
          <w:lang w:eastAsia="hr-HR"/>
        </w:rPr>
        <w:t>ć</w:t>
      </w:r>
    </w:p>
    <w:p w:rsidR="00E729B4" w:rsidRPr="00E729B4" w:rsidRDefault="00E729B4" w:rsidP="00E729B4">
      <w:pPr>
        <w:tabs>
          <w:tab w:val="left" w:pos="6435"/>
        </w:tabs>
        <w:jc w:val="center"/>
        <w:rPr>
          <w:rFonts w:ascii="Californian FB" w:eastAsia="Times New Roman" w:hAnsi="Californian FB"/>
          <w:b/>
          <w:i/>
          <w:color w:val="365F91" w:themeColor="accent1" w:themeShade="BF"/>
          <w:sz w:val="18"/>
          <w:szCs w:val="24"/>
          <w:lang w:eastAsia="hr-HR"/>
        </w:rPr>
      </w:pPr>
    </w:p>
    <w:p w:rsidR="00E729B4" w:rsidRPr="00B84503" w:rsidRDefault="00E729B4" w:rsidP="00E729B4">
      <w:pPr>
        <w:tabs>
          <w:tab w:val="left" w:pos="6435"/>
        </w:tabs>
        <w:jc w:val="center"/>
        <w:rPr>
          <w:rFonts w:asciiTheme="minorHAnsi" w:eastAsia="Times New Roman" w:hAnsiTheme="minorHAnsi"/>
          <w:b/>
          <w:color w:val="002060"/>
          <w:sz w:val="28"/>
          <w:szCs w:val="24"/>
          <w:lang w:eastAsia="hr-HR"/>
        </w:rPr>
      </w:pPr>
      <w:r w:rsidRPr="00B84503">
        <w:rPr>
          <w:rFonts w:asciiTheme="minorHAnsi" w:eastAsia="Times New Roman" w:hAnsiTheme="minorHAnsi"/>
          <w:b/>
          <w:color w:val="002060"/>
          <w:sz w:val="28"/>
          <w:szCs w:val="24"/>
          <w:lang w:eastAsia="hr-HR"/>
        </w:rPr>
        <w:t>PRIJAVA ZA SUDJELOVANJE NA</w:t>
      </w:r>
    </w:p>
    <w:p w:rsidR="00E729B4" w:rsidRDefault="00E729B4" w:rsidP="00E729B4">
      <w:pPr>
        <w:tabs>
          <w:tab w:val="left" w:pos="6435"/>
        </w:tabs>
        <w:jc w:val="center"/>
        <w:rPr>
          <w:rFonts w:asciiTheme="minorHAnsi" w:eastAsia="Times New Roman" w:hAnsiTheme="minorHAnsi"/>
          <w:b/>
          <w:color w:val="002060"/>
          <w:sz w:val="28"/>
          <w:szCs w:val="24"/>
          <w:lang w:eastAsia="hr-HR"/>
        </w:rPr>
      </w:pPr>
      <w:r>
        <w:rPr>
          <w:rFonts w:asciiTheme="minorHAnsi" w:eastAsia="Times New Roman" w:hAnsiTheme="minorHAnsi"/>
          <w:b/>
          <w:color w:val="002060"/>
          <w:sz w:val="28"/>
          <w:szCs w:val="24"/>
          <w:lang w:eastAsia="hr-HR"/>
        </w:rPr>
        <w:t>15. OBRTNIČKOM SAJMU U KARLOVCU</w:t>
      </w:r>
      <w:r w:rsidRPr="00B84503">
        <w:rPr>
          <w:rFonts w:asciiTheme="minorHAnsi" w:eastAsia="Times New Roman" w:hAnsiTheme="minorHAnsi"/>
          <w:b/>
          <w:color w:val="002060"/>
          <w:sz w:val="28"/>
          <w:szCs w:val="24"/>
          <w:lang w:eastAsia="hr-HR"/>
        </w:rPr>
        <w:t xml:space="preserve">, </w:t>
      </w:r>
    </w:p>
    <w:p w:rsidR="00E729B4" w:rsidRPr="00E729B4" w:rsidRDefault="00E729B4" w:rsidP="00E729B4">
      <w:pPr>
        <w:tabs>
          <w:tab w:val="left" w:pos="6435"/>
        </w:tabs>
        <w:jc w:val="center"/>
        <w:rPr>
          <w:rFonts w:asciiTheme="minorHAnsi" w:eastAsia="Times New Roman" w:hAnsiTheme="minorHAnsi"/>
          <w:b/>
          <w:color w:val="002060"/>
          <w:szCs w:val="24"/>
          <w:lang w:eastAsia="hr-HR"/>
        </w:rPr>
      </w:pPr>
      <w:r w:rsidRPr="00E729B4">
        <w:rPr>
          <w:rFonts w:asciiTheme="minorHAnsi" w:eastAsia="Times New Roman" w:hAnsiTheme="minorHAnsi"/>
          <w:b/>
          <w:color w:val="002060"/>
          <w:szCs w:val="24"/>
          <w:lang w:eastAsia="hr-HR"/>
        </w:rPr>
        <w:t>Trg bana Josipa Jelačića- Karlovac, 18. 09. – 22.09. 2018.godine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Naziv izlagača: ___________________________________________________________________________________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="00860D73"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OIB: ____________________________________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Ulica i broj:</w:t>
      </w:r>
      <w:r w:rsidR="00E729B4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______________________________ 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Mjesto:________</w:t>
      </w:r>
      <w:r>
        <w:rPr>
          <w:rFonts w:asciiTheme="minorHAnsi" w:eastAsia="Times New Roman" w:hAnsiTheme="minorHAnsi"/>
          <w:b/>
          <w:sz w:val="20"/>
          <w:szCs w:val="20"/>
          <w:lang w:eastAsia="hr-HR"/>
        </w:rPr>
        <w:t>_______________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Poštanski broj:______________</w:t>
      </w:r>
      <w:r w:rsidR="00E729B4"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Telefon/ Mobitel: ____________________________E-mail:__</w:t>
      </w:r>
      <w:r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_____________________________________________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Djelatnost:____________________________________________________________________________________</w:t>
      </w:r>
      <w:r w:rsidR="00860D73">
        <w:rPr>
          <w:rFonts w:asciiTheme="minorHAnsi" w:eastAsia="Times New Roman" w:hAnsiTheme="minorHAnsi"/>
          <w:b/>
          <w:sz w:val="20"/>
          <w:szCs w:val="20"/>
          <w:lang w:eastAsia="hr-HR"/>
        </w:rPr>
        <w:t>____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Ime i prezime kontakt osobe:_____________________________________________________________________</w:t>
      </w:r>
      <w:r w:rsidR="00860D73">
        <w:rPr>
          <w:rFonts w:asciiTheme="minorHAnsi" w:eastAsia="Times New Roman" w:hAnsiTheme="minorHAnsi"/>
          <w:b/>
          <w:sz w:val="20"/>
          <w:szCs w:val="20"/>
          <w:lang w:eastAsia="hr-HR"/>
        </w:rPr>
        <w:t>___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PREDMET IZLAGANJA ( molimo upišite</w:t>
      </w:r>
      <w:r>
        <w:rPr>
          <w:rFonts w:asciiTheme="minorHAnsi" w:eastAsia="Times New Roman" w:hAnsiTheme="minorHAnsi"/>
          <w:b/>
          <w:sz w:val="20"/>
          <w:szCs w:val="20"/>
          <w:lang w:eastAsia="hr-HR"/>
        </w:rPr>
        <w:t>)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 :</w:t>
      </w:r>
      <w:r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 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_____________________________________________________________</w:t>
      </w:r>
      <w:r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  <w:r w:rsidR="00860D73">
        <w:rPr>
          <w:rFonts w:asciiTheme="minorHAnsi" w:eastAsia="Times New Roman" w:hAnsiTheme="minorHAnsi"/>
          <w:b/>
          <w:sz w:val="20"/>
          <w:szCs w:val="20"/>
          <w:lang w:eastAsia="hr-HR"/>
        </w:rPr>
        <w:t>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_________________________________________________________________________________________________</w:t>
      </w:r>
    </w:p>
    <w:p w:rsidR="00AF49D0" w:rsidRPr="00AF49D0" w:rsidRDefault="00AF49D0" w:rsidP="00AF49D0">
      <w:pPr>
        <w:ind w:right="-622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u w:val="single"/>
          <w:lang w:eastAsia="hr-HR"/>
        </w:rPr>
        <w:t>Potrebna oprema  (označiti potrebno) :</w:t>
      </w:r>
    </w:p>
    <w:p w:rsidR="00AF49D0" w:rsidRPr="00AF49D0" w:rsidRDefault="00AF49D0" w:rsidP="00AF49D0">
      <w:pPr>
        <w:numPr>
          <w:ilvl w:val="0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info – pult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ab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ab/>
        <w:t xml:space="preserve">      </w:t>
      </w:r>
      <w:r w:rsidR="00860D73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 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DA   -  NE</w:t>
      </w:r>
    </w:p>
    <w:p w:rsidR="00AF49D0" w:rsidRPr="00AF49D0" w:rsidRDefault="00AF49D0" w:rsidP="00AF49D0">
      <w:pPr>
        <w:numPr>
          <w:ilvl w:val="0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stol i dvije stolice             DA   -  NE                                                 </w:t>
      </w:r>
    </w:p>
    <w:p w:rsidR="00AF49D0" w:rsidRPr="00AF49D0" w:rsidRDefault="00AF49D0" w:rsidP="00AF49D0">
      <w:pPr>
        <w:numPr>
          <w:ilvl w:val="0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priključak struje:              DA   -  NE  </w:t>
      </w:r>
    </w:p>
    <w:p w:rsidR="00AF49D0" w:rsidRPr="00AF49D0" w:rsidRDefault="00AF49D0" w:rsidP="00AF49D0">
      <w:pPr>
        <w:numPr>
          <w:ilvl w:val="0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pult (100 x 50 x 80)         DA   -  NE</w:t>
      </w:r>
    </w:p>
    <w:p w:rsidR="00AF49D0" w:rsidRPr="00AF49D0" w:rsidRDefault="00AF49D0" w:rsidP="00AF49D0">
      <w:pPr>
        <w:numPr>
          <w:ilvl w:val="0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pregradne stijene</w:t>
      </w:r>
      <w:r w:rsidR="00E729B4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 (</w:t>
      </w:r>
      <w:proofErr w:type="spellStart"/>
      <w:r w:rsidR="00E729B4">
        <w:rPr>
          <w:rFonts w:asciiTheme="minorHAnsi" w:eastAsia="Times New Roman" w:hAnsiTheme="minorHAnsi"/>
          <w:b/>
          <w:sz w:val="20"/>
          <w:szCs w:val="20"/>
          <w:lang w:eastAsia="hr-HR"/>
        </w:rPr>
        <w:t>octanorm</w:t>
      </w:r>
      <w:proofErr w:type="spellEnd"/>
      <w:r w:rsidR="00E729B4">
        <w:rPr>
          <w:rFonts w:asciiTheme="minorHAnsi" w:eastAsia="Times New Roman" w:hAnsiTheme="minorHAnsi"/>
          <w:b/>
          <w:sz w:val="20"/>
          <w:szCs w:val="20"/>
          <w:lang w:eastAsia="hr-HR"/>
        </w:rPr>
        <w:t>)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:</w:t>
      </w:r>
    </w:p>
    <w:p w:rsidR="00AF49D0" w:rsidRPr="00AF49D0" w:rsidRDefault="00AF49D0" w:rsidP="00AF49D0">
      <w:pPr>
        <w:numPr>
          <w:ilvl w:val="2"/>
          <w:numId w:val="3"/>
        </w:num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zatvorene sa 3 strane  -  (3m x 3m)     DA  -  NE   (cijena 200,00 kn)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 xml:space="preserve">                                                                    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ab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ab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ab/>
        <w:t xml:space="preserve">    -  (4m x 3m)     DA  -  NE   (cijena 300,00 kn)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-Ostalo (upisati) __________________________________________________________________________________</w:t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</w: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softHyphen/>
        <w:t xml:space="preserve">  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E729B4" w:rsidRDefault="00AF49D0" w:rsidP="00AF49D0">
      <w:pPr>
        <w:ind w:right="-622"/>
        <w:jc w:val="both"/>
        <w:rPr>
          <w:rFonts w:asciiTheme="minorHAnsi" w:eastAsia="Times New Roman" w:hAnsiTheme="minorHAnsi"/>
          <w:b/>
          <w:i/>
          <w:sz w:val="20"/>
          <w:szCs w:val="20"/>
          <w:u w:val="single"/>
          <w:lang w:eastAsia="hr-HR"/>
        </w:rPr>
      </w:pPr>
      <w:bookmarkStart w:id="0" w:name="_GoBack"/>
      <w:bookmarkEnd w:id="0"/>
      <w:r w:rsidRPr="00E729B4">
        <w:rPr>
          <w:rFonts w:asciiTheme="minorHAnsi" w:eastAsia="Times New Roman" w:hAnsiTheme="minorHAnsi"/>
          <w:b/>
          <w:i/>
          <w:sz w:val="20"/>
          <w:szCs w:val="20"/>
          <w:u w:val="single"/>
          <w:lang w:eastAsia="hr-HR"/>
        </w:rPr>
        <w:t>Prijave se primaju do 10.kolovoza 2018.  ili do popune izlagačkog prostora.</w:t>
      </w:r>
    </w:p>
    <w:p w:rsidR="00AF49D0" w:rsidRPr="00E729B4" w:rsidRDefault="00AF49D0" w:rsidP="00AF49D0">
      <w:pPr>
        <w:ind w:right="-622"/>
        <w:jc w:val="both"/>
        <w:rPr>
          <w:rFonts w:asciiTheme="minorHAnsi" w:eastAsia="Times New Roman" w:hAnsiTheme="minorHAnsi"/>
          <w:b/>
          <w:i/>
          <w:sz w:val="20"/>
          <w:szCs w:val="20"/>
          <w:lang w:eastAsia="hr-HR"/>
        </w:rPr>
      </w:pPr>
      <w:r w:rsidRPr="00E729B4">
        <w:rPr>
          <w:rFonts w:asciiTheme="minorHAnsi" w:eastAsia="Times New Roman" w:hAnsiTheme="minorHAnsi"/>
          <w:b/>
          <w:i/>
          <w:sz w:val="20"/>
          <w:szCs w:val="20"/>
          <w:lang w:eastAsia="hr-HR"/>
        </w:rPr>
        <w:t>Molimo ispunjenu prijavu dostaviti na jedan od sljedećih načina:</w:t>
      </w:r>
    </w:p>
    <w:p w:rsidR="00AF49D0" w:rsidRPr="00E729B4" w:rsidRDefault="00AF49D0" w:rsidP="00AF49D0">
      <w:pPr>
        <w:numPr>
          <w:ilvl w:val="0"/>
          <w:numId w:val="1"/>
        </w:numPr>
        <w:ind w:right="-622"/>
        <w:jc w:val="both"/>
        <w:rPr>
          <w:rFonts w:asciiTheme="minorHAnsi" w:eastAsia="Times New Roman" w:hAnsiTheme="minorHAnsi"/>
          <w:b/>
          <w:i/>
          <w:sz w:val="20"/>
          <w:szCs w:val="20"/>
          <w:lang w:eastAsia="hr-HR"/>
        </w:rPr>
      </w:pPr>
      <w:r w:rsidRPr="00E729B4">
        <w:rPr>
          <w:rFonts w:asciiTheme="minorHAnsi" w:eastAsia="Times New Roman" w:hAnsiTheme="minorHAnsi"/>
          <w:b/>
          <w:i/>
          <w:sz w:val="20"/>
          <w:szCs w:val="20"/>
          <w:lang w:eastAsia="hr-HR"/>
        </w:rPr>
        <w:t xml:space="preserve">poštom na adresu: UDRUŽENJE OBRTNIKA GRADA KARLOVCA, </w:t>
      </w:r>
      <w:proofErr w:type="spellStart"/>
      <w:r w:rsidRPr="00E729B4">
        <w:rPr>
          <w:rFonts w:asciiTheme="minorHAnsi" w:eastAsia="Times New Roman" w:hAnsiTheme="minorHAnsi"/>
          <w:b/>
          <w:i/>
          <w:sz w:val="20"/>
          <w:szCs w:val="20"/>
          <w:lang w:eastAsia="hr-HR"/>
        </w:rPr>
        <w:t>Haulikova</w:t>
      </w:r>
      <w:proofErr w:type="spellEnd"/>
      <w:r w:rsidRPr="00E729B4">
        <w:rPr>
          <w:rFonts w:asciiTheme="minorHAnsi" w:eastAsia="Times New Roman" w:hAnsiTheme="minorHAnsi"/>
          <w:b/>
          <w:i/>
          <w:sz w:val="20"/>
          <w:szCs w:val="20"/>
          <w:lang w:eastAsia="hr-HR"/>
        </w:rPr>
        <w:t xml:space="preserve"> 14, 47000 Karlovac </w:t>
      </w:r>
    </w:p>
    <w:p w:rsidR="00AF49D0" w:rsidRPr="00E729B4" w:rsidRDefault="00AF49D0" w:rsidP="00AF49D0">
      <w:pPr>
        <w:numPr>
          <w:ilvl w:val="0"/>
          <w:numId w:val="1"/>
        </w:numPr>
        <w:ind w:right="-622"/>
        <w:jc w:val="both"/>
        <w:rPr>
          <w:rFonts w:asciiTheme="minorHAnsi" w:eastAsia="Times New Roman" w:hAnsiTheme="minorHAnsi"/>
          <w:b/>
          <w:i/>
          <w:sz w:val="20"/>
          <w:szCs w:val="20"/>
          <w:lang w:eastAsia="hr-HR"/>
        </w:rPr>
      </w:pPr>
      <w:r w:rsidRPr="00E729B4">
        <w:rPr>
          <w:rFonts w:asciiTheme="minorHAnsi" w:eastAsia="Times New Roman" w:hAnsiTheme="minorHAnsi"/>
          <w:b/>
          <w:i/>
          <w:sz w:val="20"/>
          <w:szCs w:val="20"/>
          <w:lang w:eastAsia="hr-HR"/>
        </w:rPr>
        <w:t xml:space="preserve">e-mail:  </w:t>
      </w:r>
      <w:hyperlink r:id="rId10" w:history="1">
        <w:r w:rsidRPr="00E729B4">
          <w:rPr>
            <w:rStyle w:val="Hiperveza"/>
            <w:rFonts w:asciiTheme="minorHAnsi" w:eastAsia="Times New Roman" w:hAnsiTheme="minorHAnsi"/>
            <w:b/>
            <w:i/>
            <w:sz w:val="20"/>
            <w:szCs w:val="20"/>
            <w:lang w:eastAsia="hr-HR"/>
          </w:rPr>
          <w:t>uo.karlovac@hok.hr</w:t>
        </w:r>
      </w:hyperlink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E729B4" w:rsidRDefault="00AF49D0" w:rsidP="00E729B4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U Karlovcu, __________________2018.godine</w:t>
      </w:r>
    </w:p>
    <w:p w:rsidR="00AF49D0" w:rsidRPr="00AF49D0" w:rsidRDefault="00AF49D0" w:rsidP="00E729B4">
      <w:pPr>
        <w:ind w:right="-622"/>
        <w:jc w:val="right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Potpis i pečat:</w:t>
      </w:r>
    </w:p>
    <w:p w:rsidR="00AF49D0" w:rsidRPr="00AF49D0" w:rsidRDefault="00AF49D0" w:rsidP="00AF49D0">
      <w:pPr>
        <w:ind w:right="-622"/>
        <w:jc w:val="right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right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right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sz w:val="20"/>
          <w:szCs w:val="20"/>
          <w:lang w:eastAsia="hr-HR"/>
        </w:rPr>
        <w:t>__________________________</w:t>
      </w:r>
    </w:p>
    <w:p w:rsidR="00E729B4" w:rsidRPr="009559F1" w:rsidRDefault="00E729B4" w:rsidP="00E729B4">
      <w:pPr>
        <w:tabs>
          <w:tab w:val="left" w:pos="708"/>
          <w:tab w:val="center" w:pos="4153"/>
          <w:tab w:val="right" w:pos="8306"/>
        </w:tabs>
        <w:rPr>
          <w:rFonts w:asciiTheme="minorHAnsi" w:eastAsia="Times New Roman" w:hAnsiTheme="minorHAnsi"/>
          <w:b/>
          <w:i/>
          <w:noProof/>
          <w:sz w:val="18"/>
          <w:szCs w:val="24"/>
          <w:u w:val="single"/>
          <w:lang w:val="en-AU" w:eastAsia="hr-HR"/>
        </w:rPr>
      </w:pPr>
      <w:r>
        <w:rPr>
          <w:rFonts w:asciiTheme="minorHAnsi" w:eastAsia="Times New Roman" w:hAnsiTheme="minorHAnsi"/>
          <w:b/>
          <w:i/>
          <w:noProof/>
          <w:sz w:val="18"/>
          <w:szCs w:val="24"/>
          <w:u w:val="single"/>
          <w:lang w:val="en-AU" w:eastAsia="hr-HR"/>
        </w:rPr>
        <w:t>NAPOMENE</w:t>
      </w:r>
      <w:r w:rsidRPr="009559F1">
        <w:rPr>
          <w:rFonts w:asciiTheme="minorHAnsi" w:eastAsia="Times New Roman" w:hAnsiTheme="minorHAnsi"/>
          <w:b/>
          <w:i/>
          <w:noProof/>
          <w:sz w:val="18"/>
          <w:szCs w:val="24"/>
          <w:u w:val="single"/>
          <w:lang w:val="en-AU" w:eastAsia="hr-HR"/>
        </w:rPr>
        <w:t xml:space="preserve"> ZA IZLAGAČE:</w:t>
      </w:r>
    </w:p>
    <w:p w:rsidR="00E729B4" w:rsidRPr="00F80972" w:rsidRDefault="00E729B4" w:rsidP="00E729B4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</w:pPr>
      <w:r w:rsidRPr="00F80972"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  <w:t>Izlagači su dužni za vrijeme Sajma na zahtjev nadležnih inspekcijskih službi predočiti odgovarajuću dokumentaciju kojom dokazuju legalno porijeklo te sanitarnu i drugu ispravnost robe koju izlažu i/ili prodaju.</w:t>
      </w:r>
    </w:p>
    <w:p w:rsidR="00E729B4" w:rsidRPr="001C0B52" w:rsidRDefault="00E729B4" w:rsidP="00E729B4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rFonts w:asciiTheme="minorHAnsi" w:hAnsiTheme="minorHAnsi"/>
          <w:b/>
          <w:i/>
          <w:sz w:val="18"/>
          <w:szCs w:val="24"/>
        </w:rPr>
      </w:pPr>
      <w:r w:rsidRPr="009559F1"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  <w:t xml:space="preserve">Izlagači koji ne </w:t>
      </w:r>
      <w:r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  <w:t>potpišu ugovor s organizatorom S</w:t>
      </w:r>
      <w:r w:rsidRPr="009559F1"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  <w:t>ajma do dana otvaranja Sajma, nemaju pravo izlaganja.</w:t>
      </w:r>
    </w:p>
    <w:p w:rsidR="00E729B4" w:rsidRPr="000D7F80" w:rsidRDefault="00E729B4" w:rsidP="00E729B4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rFonts w:asciiTheme="minorHAnsi" w:hAnsiTheme="minorHAnsi"/>
          <w:b/>
          <w:i/>
          <w:sz w:val="18"/>
          <w:szCs w:val="24"/>
        </w:rPr>
      </w:pPr>
      <w:r>
        <w:rPr>
          <w:rFonts w:asciiTheme="minorHAnsi" w:eastAsia="Times New Roman" w:hAnsiTheme="minorHAnsi"/>
          <w:b/>
          <w:i/>
          <w:noProof/>
          <w:sz w:val="18"/>
          <w:szCs w:val="24"/>
          <w:lang w:val="en-AU" w:eastAsia="hr-HR"/>
        </w:rPr>
        <w:t>Preporuka izlagačima- osigurati sajamski popust ili neki drugi oblik pogodnosti za posjetitelje Sajma (kuponi, nagradne igre,…)</w:t>
      </w:r>
    </w:p>
    <w:p w:rsidR="00E729B4" w:rsidRPr="00AF49D0" w:rsidRDefault="00E729B4" w:rsidP="00E729B4">
      <w:pPr>
        <w:ind w:right="-622"/>
        <w:jc w:val="both"/>
        <w:rPr>
          <w:rFonts w:asciiTheme="minorHAnsi" w:eastAsia="Times New Roman" w:hAnsiTheme="minorHAnsi"/>
          <w:b/>
          <w:i/>
          <w:sz w:val="20"/>
          <w:szCs w:val="20"/>
          <w:lang w:eastAsia="hr-HR"/>
        </w:rPr>
      </w:pPr>
    </w:p>
    <w:p w:rsidR="00AF49D0" w:rsidRPr="00860D73" w:rsidRDefault="00AF49D0" w:rsidP="00AF49D0">
      <w:pPr>
        <w:ind w:right="-622"/>
        <w:jc w:val="center"/>
        <w:rPr>
          <w:rFonts w:asciiTheme="minorHAnsi" w:eastAsia="Times New Roman" w:hAnsiTheme="minorHAnsi"/>
          <w:b/>
          <w:szCs w:val="20"/>
          <w:lang w:eastAsia="hr-HR"/>
        </w:rPr>
      </w:pPr>
      <w:r w:rsidRPr="00860D73">
        <w:rPr>
          <w:rFonts w:asciiTheme="minorHAnsi" w:eastAsia="Times New Roman" w:hAnsiTheme="minorHAnsi"/>
          <w:b/>
          <w:szCs w:val="20"/>
          <w:lang w:eastAsia="hr-HR"/>
        </w:rPr>
        <w:t>Privola za obradu osobnih podataka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>Sukladno odredbama Opće uredbe o zaštiti podataka, za prikupljanje i obradu podataka potrebnih za identifikaciju i evidenciju izlagača</w:t>
      </w:r>
      <w:r w:rsidR="00860D73">
        <w:rPr>
          <w:rFonts w:asciiTheme="minorHAnsi" w:eastAsia="Times New Roman" w:hAnsiTheme="minorHAnsi"/>
          <w:sz w:val="20"/>
          <w:szCs w:val="20"/>
          <w:lang w:eastAsia="hr-HR"/>
        </w:rPr>
        <w:t xml:space="preserve"> za 15.Obrtnički sajam u Karlovcu</w: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, potrebno je davanje privole za obradu osobnih podataka. </w:t>
      </w:r>
    </w:p>
    <w:p w:rsidR="00AF49D0" w:rsidRDefault="00AF49D0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>U slučaju uskrate privole prijava za sajam neće biti moguća.</w:t>
      </w:r>
    </w:p>
    <w:p w:rsidR="00860D73" w:rsidRPr="00AF49D0" w:rsidRDefault="00860D73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</w:p>
    <w:p w:rsidR="00AF49D0" w:rsidRDefault="00AF49D0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56F11" wp14:editId="4DD2B232">
                <wp:simplePos x="0" y="0"/>
                <wp:positionH relativeFrom="column">
                  <wp:posOffset>-17145</wp:posOffset>
                </wp:positionH>
                <wp:positionV relativeFrom="paragraph">
                  <wp:posOffset>283845</wp:posOffset>
                </wp:positionV>
                <wp:extent cx="191135" cy="212725"/>
                <wp:effectExtent l="6350" t="11430" r="12065" b="13970"/>
                <wp:wrapNone/>
                <wp:docPr id="2" name="Dijagram toka: Postup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12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2" o:spid="_x0000_s1026" type="#_x0000_t109" style="position:absolute;margin-left:-1.35pt;margin-top:22.35pt;width:15.0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"/>
            </w:pict>
          </mc:Fallback>
        </mc:AlternateConten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>Uzevši u obzir navedeno</w:t>
      </w:r>
    </w:p>
    <w:p w:rsidR="00860D73" w:rsidRPr="00AF49D0" w:rsidRDefault="00860D73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</w:p>
    <w:p w:rsidR="00AF49D0" w:rsidRDefault="00AF49D0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       DAJEM PRIVOLU ZA OBRADU OSOBNIH PODATAKA</w:t>
      </w:r>
    </w:p>
    <w:p w:rsidR="00860D73" w:rsidRPr="00AF49D0" w:rsidRDefault="00860D73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</w:p>
    <w:p w:rsidR="00AF49D0" w:rsidRPr="00AF49D0" w:rsidRDefault="00AF49D0" w:rsidP="00860D73">
      <w:pPr>
        <w:ind w:right="-622"/>
        <w:jc w:val="both"/>
        <w:rPr>
          <w:rFonts w:asciiTheme="minorHAnsi" w:eastAsia="Times New Roman" w:hAnsiTheme="minorHAnsi"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kojom ovlašćujem </w:t>
      </w:r>
      <w:r w:rsidR="00860D73">
        <w:rPr>
          <w:rFonts w:asciiTheme="minorHAnsi" w:eastAsia="Times New Roman" w:hAnsiTheme="minorHAnsi"/>
          <w:sz w:val="20"/>
          <w:szCs w:val="20"/>
          <w:lang w:eastAsia="hr-HR"/>
        </w:rPr>
        <w:t>Obrtničku komoru Karlovačke županije i Udruženje obrtnika grada Karlovca</w: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 kao voditelja zbirke mojih osobnih podataka da za potrebe </w:t>
      </w:r>
      <w:r w:rsidR="00860D73">
        <w:rPr>
          <w:rFonts w:asciiTheme="minorHAnsi" w:eastAsia="Times New Roman" w:hAnsiTheme="minorHAnsi"/>
          <w:sz w:val="20"/>
          <w:szCs w:val="20"/>
          <w:lang w:eastAsia="hr-HR"/>
        </w:rPr>
        <w:t>15.Obrtničkog sajma</w: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 </w:t>
      </w:r>
      <w:r w:rsidR="00860D73">
        <w:rPr>
          <w:rFonts w:asciiTheme="minorHAnsi" w:eastAsia="Times New Roman" w:hAnsiTheme="minorHAnsi"/>
          <w:sz w:val="20"/>
          <w:szCs w:val="20"/>
          <w:lang w:eastAsia="hr-HR"/>
        </w:rPr>
        <w:t xml:space="preserve">u Karlovcu </w: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 xml:space="preserve">pristupa mojim osobnim podacima kojima raspolaže. Dana privola može se povući nakon čega </w:t>
      </w:r>
      <w:r w:rsidR="00860D73">
        <w:rPr>
          <w:rFonts w:asciiTheme="minorHAnsi" w:eastAsia="Times New Roman" w:hAnsiTheme="minorHAnsi"/>
          <w:sz w:val="20"/>
          <w:szCs w:val="20"/>
          <w:lang w:eastAsia="hr-HR"/>
        </w:rPr>
        <w:t>Obrtnička komora</w:t>
      </w:r>
      <w:r w:rsidR="00860D73" w:rsidRPr="00860D73">
        <w:rPr>
          <w:rFonts w:asciiTheme="minorHAnsi" w:eastAsia="Times New Roman" w:hAnsiTheme="minorHAnsi"/>
          <w:sz w:val="20"/>
          <w:szCs w:val="20"/>
          <w:lang w:eastAsia="hr-HR"/>
        </w:rPr>
        <w:t xml:space="preserve"> Karlovačke županije i Udruženje obrtnika grada Karlovca </w:t>
      </w:r>
      <w:r w:rsidRPr="00AF49D0">
        <w:rPr>
          <w:rFonts w:asciiTheme="minorHAnsi" w:eastAsia="Times New Roman" w:hAnsiTheme="minorHAnsi"/>
          <w:sz w:val="20"/>
          <w:szCs w:val="20"/>
          <w:lang w:eastAsia="hr-HR"/>
        </w:rPr>
        <w:t>kao voditelj obrade osobnih podataka neće koristiti dostavljene osobne podatke. Ujedno potvrđujem da sam prethodno upoznat s mogućnošću traženja ispravka evidentiranih podataka i posljedicama uskrate privole.</w:t>
      </w: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AF49D0" w:rsidRPr="00AF49D0" w:rsidRDefault="00AF49D0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</w:p>
    <w:p w:rsidR="00590C60" w:rsidRPr="00AF49D0" w:rsidRDefault="00912ADF" w:rsidP="00AF49D0">
      <w:pPr>
        <w:ind w:right="-622"/>
        <w:jc w:val="both"/>
        <w:rPr>
          <w:rFonts w:asciiTheme="minorHAnsi" w:eastAsia="Times New Roman" w:hAnsiTheme="minorHAnsi"/>
          <w:b/>
          <w:sz w:val="20"/>
          <w:szCs w:val="20"/>
          <w:lang w:eastAsia="hr-HR"/>
        </w:rPr>
      </w:pPr>
      <w:r w:rsidRPr="00AF49D0">
        <w:rPr>
          <w:rFonts w:asciiTheme="minorHAnsi" w:eastAsia="Times New Roman" w:hAnsiTheme="minorHAnsi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9F82F" wp14:editId="6E431257">
                <wp:simplePos x="0" y="0"/>
                <wp:positionH relativeFrom="column">
                  <wp:posOffset>-114935</wp:posOffset>
                </wp:positionH>
                <wp:positionV relativeFrom="paragraph">
                  <wp:posOffset>1929130</wp:posOffset>
                </wp:positionV>
                <wp:extent cx="4754880" cy="4297680"/>
                <wp:effectExtent l="0" t="0" r="26670" b="2667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29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ADF" w:rsidRDefault="00912A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9.05pt;margin-top:151.9pt;width:374.4pt;height:3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" fillcolor="white [3212]" strokecolor="white [3212]">
                <v:textbox>
                  <w:txbxContent>
                    <w:p w:rsidR="00912ADF" w:rsidRDefault="00912ADF"/>
                  </w:txbxContent>
                </v:textbox>
              </v:shape>
            </w:pict>
          </mc:Fallback>
        </mc:AlternateContent>
      </w:r>
    </w:p>
    <w:sectPr w:rsidR="00590C60" w:rsidRPr="00AF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5BE"/>
    <w:multiLevelType w:val="hybridMultilevel"/>
    <w:tmpl w:val="1D74556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84603C7"/>
    <w:multiLevelType w:val="hybridMultilevel"/>
    <w:tmpl w:val="2C866536"/>
    <w:lvl w:ilvl="0" w:tplc="3918C0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A4"/>
    <w:rsid w:val="00155F2C"/>
    <w:rsid w:val="002C6055"/>
    <w:rsid w:val="00590C60"/>
    <w:rsid w:val="005D57CC"/>
    <w:rsid w:val="00692F21"/>
    <w:rsid w:val="006B52A4"/>
    <w:rsid w:val="006F7678"/>
    <w:rsid w:val="007010D5"/>
    <w:rsid w:val="00717CE8"/>
    <w:rsid w:val="00860D73"/>
    <w:rsid w:val="00892F34"/>
    <w:rsid w:val="009066A4"/>
    <w:rsid w:val="00912ADF"/>
    <w:rsid w:val="009559F1"/>
    <w:rsid w:val="00995408"/>
    <w:rsid w:val="009C4C5A"/>
    <w:rsid w:val="00A24180"/>
    <w:rsid w:val="00A432B6"/>
    <w:rsid w:val="00AA5A97"/>
    <w:rsid w:val="00AF49D0"/>
    <w:rsid w:val="00B84503"/>
    <w:rsid w:val="00B94CFA"/>
    <w:rsid w:val="00DA576E"/>
    <w:rsid w:val="00E729B4"/>
    <w:rsid w:val="00E77961"/>
    <w:rsid w:val="00EB6DE4"/>
    <w:rsid w:val="00ED4847"/>
    <w:rsid w:val="00F11964"/>
    <w:rsid w:val="00F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6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0C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C60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C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7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6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0C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C60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C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7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o.karlovac@hok.hr" TargetMode="External"/><Relationship Id="rId4" Type="http://schemas.openxmlformats.org/officeDocument/2006/relationships/settings" Target="settings.xml"/><Relationship Id="rId9" Type="http://schemas.openxmlformats.org/officeDocument/2006/relationships/image" Target="cid:1E3A57F9-2D08-4D07-B0B0-5CC58BB781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2018-07-04T08:32:00Z</cp:lastPrinted>
  <dcterms:created xsi:type="dcterms:W3CDTF">2018-07-09T13:48:00Z</dcterms:created>
  <dcterms:modified xsi:type="dcterms:W3CDTF">2018-07-09T13:48:00Z</dcterms:modified>
</cp:coreProperties>
</file>